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6E6E55">
        <w:rPr>
          <w:rFonts w:ascii="Times New Roman" w:hAnsi="Times New Roman" w:cs="Times New Roman"/>
          <w:b/>
          <w:sz w:val="24"/>
          <w:szCs w:val="24"/>
        </w:rPr>
        <w:t>Podinspektor ds. O</w:t>
      </w:r>
      <w:bookmarkStart w:id="0" w:name="_GoBack"/>
      <w:bookmarkEnd w:id="0"/>
      <w:r w:rsidR="006E6E55">
        <w:rPr>
          <w:rFonts w:ascii="Times New Roman" w:hAnsi="Times New Roman" w:cs="Times New Roman"/>
          <w:b/>
          <w:sz w:val="24"/>
          <w:szCs w:val="24"/>
        </w:rPr>
        <w:t>sób Niepełnosprawnych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B22E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</w:t>
      </w:r>
      <w:r w:rsidR="00B22E03">
        <w:rPr>
          <w:rFonts w:ascii="Times New Roman" w:hAnsi="Times New Roman" w:cs="Times New Roman"/>
          <w:sz w:val="24"/>
          <w:szCs w:val="24"/>
        </w:rPr>
        <w:t>82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63790A"/>
    <w:rsid w:val="00655ACF"/>
    <w:rsid w:val="006D08DD"/>
    <w:rsid w:val="006E6E55"/>
    <w:rsid w:val="009B3E6D"/>
    <w:rsid w:val="00AB690A"/>
    <w:rsid w:val="00B22E03"/>
    <w:rsid w:val="00B24478"/>
    <w:rsid w:val="00B34C50"/>
    <w:rsid w:val="00B845A0"/>
    <w:rsid w:val="00C4593E"/>
    <w:rsid w:val="00DA044F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0D0-5B6E-4996-97E5-560FDDE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PCPR Ostrów Mazowiecka</cp:lastModifiedBy>
  <cp:revision>10</cp:revision>
  <cp:lastPrinted>2018-09-27T09:40:00Z</cp:lastPrinted>
  <dcterms:created xsi:type="dcterms:W3CDTF">2018-09-25T11:22:00Z</dcterms:created>
  <dcterms:modified xsi:type="dcterms:W3CDTF">2021-01-12T11:49:00Z</dcterms:modified>
</cp:coreProperties>
</file>